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A2" w:rsidRPr="00BA02A2" w:rsidRDefault="00BA02A2" w:rsidP="00BA02A2">
      <w:pPr>
        <w:pStyle w:val="a3"/>
        <w:spacing w:line="276" w:lineRule="auto"/>
        <w:jc w:val="right"/>
        <w:rPr>
          <w:rFonts w:ascii="Times New Roman" w:hAnsi="Times New Roman" w:cs="Times New Roman"/>
          <w:b/>
          <w:sz w:val="24"/>
          <w:szCs w:val="24"/>
          <w:lang w:eastAsia="ru-RU"/>
        </w:rPr>
      </w:pPr>
      <w:r w:rsidRPr="00BA02A2">
        <w:rPr>
          <w:rFonts w:ascii="Times New Roman" w:hAnsi="Times New Roman" w:cs="Times New Roman"/>
          <w:b/>
          <w:sz w:val="24"/>
          <w:szCs w:val="24"/>
          <w:lang w:eastAsia="ru-RU"/>
        </w:rPr>
        <w:t>Утверждены</w:t>
      </w:r>
    </w:p>
    <w:p w:rsidR="00BA02A2" w:rsidRPr="00BA02A2" w:rsidRDefault="00BA02A2" w:rsidP="00BA02A2">
      <w:pPr>
        <w:pStyle w:val="a3"/>
        <w:spacing w:line="276" w:lineRule="auto"/>
        <w:jc w:val="right"/>
        <w:rPr>
          <w:rFonts w:ascii="Times New Roman" w:hAnsi="Times New Roman" w:cs="Times New Roman"/>
          <w:b/>
          <w:sz w:val="24"/>
          <w:szCs w:val="24"/>
          <w:lang w:eastAsia="ru-RU"/>
        </w:rPr>
      </w:pPr>
      <w:proofErr w:type="gramStart"/>
      <w:r w:rsidRPr="00BA02A2">
        <w:rPr>
          <w:rFonts w:ascii="Times New Roman" w:hAnsi="Times New Roman" w:cs="Times New Roman"/>
          <w:b/>
          <w:sz w:val="24"/>
          <w:szCs w:val="24"/>
          <w:lang w:eastAsia="ru-RU"/>
        </w:rPr>
        <w:t>постановлением</w:t>
      </w:r>
      <w:proofErr w:type="gramEnd"/>
      <w:r w:rsidRPr="00BA02A2">
        <w:rPr>
          <w:rFonts w:ascii="Times New Roman" w:hAnsi="Times New Roman" w:cs="Times New Roman"/>
          <w:b/>
          <w:sz w:val="24"/>
          <w:szCs w:val="24"/>
          <w:lang w:eastAsia="ru-RU"/>
        </w:rPr>
        <w:t xml:space="preserve"> Правительства</w:t>
      </w:r>
    </w:p>
    <w:p w:rsidR="00BA02A2" w:rsidRPr="00BA02A2" w:rsidRDefault="00BA02A2" w:rsidP="00BA02A2">
      <w:pPr>
        <w:pStyle w:val="a3"/>
        <w:spacing w:line="276" w:lineRule="auto"/>
        <w:jc w:val="right"/>
        <w:rPr>
          <w:rFonts w:ascii="Times New Roman" w:hAnsi="Times New Roman" w:cs="Times New Roman"/>
          <w:b/>
          <w:sz w:val="24"/>
          <w:szCs w:val="24"/>
          <w:lang w:eastAsia="ru-RU"/>
        </w:rPr>
      </w:pPr>
      <w:r w:rsidRPr="00BA02A2">
        <w:rPr>
          <w:rFonts w:ascii="Times New Roman" w:hAnsi="Times New Roman" w:cs="Times New Roman"/>
          <w:b/>
          <w:sz w:val="24"/>
          <w:szCs w:val="24"/>
          <w:lang w:eastAsia="ru-RU"/>
        </w:rPr>
        <w:t>Российской Федерации</w:t>
      </w:r>
    </w:p>
    <w:p w:rsidR="00BA02A2" w:rsidRPr="00BA02A2" w:rsidRDefault="00BA02A2" w:rsidP="00BA02A2">
      <w:pPr>
        <w:pStyle w:val="a3"/>
        <w:spacing w:line="276" w:lineRule="auto"/>
        <w:jc w:val="right"/>
        <w:rPr>
          <w:rFonts w:ascii="Times New Roman" w:hAnsi="Times New Roman" w:cs="Times New Roman"/>
          <w:b/>
          <w:sz w:val="24"/>
          <w:szCs w:val="24"/>
          <w:lang w:eastAsia="ru-RU"/>
        </w:rPr>
      </w:pPr>
      <w:proofErr w:type="gramStart"/>
      <w:r w:rsidRPr="00BA02A2">
        <w:rPr>
          <w:rFonts w:ascii="Times New Roman" w:hAnsi="Times New Roman" w:cs="Times New Roman"/>
          <w:b/>
          <w:sz w:val="24"/>
          <w:szCs w:val="24"/>
          <w:lang w:eastAsia="ru-RU"/>
        </w:rPr>
        <w:t>от</w:t>
      </w:r>
      <w:proofErr w:type="gramEnd"/>
      <w:r w:rsidRPr="00BA02A2">
        <w:rPr>
          <w:rFonts w:ascii="Times New Roman" w:hAnsi="Times New Roman" w:cs="Times New Roman"/>
          <w:b/>
          <w:sz w:val="24"/>
          <w:szCs w:val="24"/>
          <w:lang w:eastAsia="ru-RU"/>
        </w:rPr>
        <w:t xml:space="preserve"> 17 декабря 2013 г. N 1177</w:t>
      </w:r>
    </w:p>
    <w:p w:rsidR="00BA02A2" w:rsidRPr="00BA02A2" w:rsidRDefault="00BA02A2" w:rsidP="00BA02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BA02A2">
        <w:rPr>
          <w:rFonts w:ascii="Times New Roman" w:eastAsia="Times New Roman" w:hAnsi="Times New Roman" w:cs="Times New Roman"/>
          <w:b/>
          <w:bCs/>
          <w:color w:val="002060"/>
          <w:sz w:val="24"/>
          <w:szCs w:val="24"/>
          <w:lang w:eastAsia="ru-RU"/>
        </w:rPr>
        <w:t>Правила организованной перевозки группы детей автобусами</w:t>
      </w:r>
      <w:r>
        <w:rPr>
          <w:rFonts w:ascii="Times New Roman" w:eastAsia="Times New Roman" w:hAnsi="Times New Roman" w:cs="Times New Roman"/>
          <w:b/>
          <w:bCs/>
          <w:color w:val="002060"/>
          <w:sz w:val="24"/>
          <w:szCs w:val="24"/>
          <w:lang w:eastAsia="ru-RU"/>
        </w:rPr>
        <w:t>.</w:t>
      </w:r>
    </w:p>
    <w:bookmarkEnd w:id="0"/>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2. Для целей настоящих Правил:</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понятия</w:t>
      </w:r>
      <w:proofErr w:type="gramEnd"/>
      <w:r w:rsidRPr="00BA02A2">
        <w:rPr>
          <w:rFonts w:ascii="Times New Roman" w:eastAsia="Times New Roman" w:hAnsi="Times New Roman" w:cs="Times New Roman"/>
          <w:sz w:val="24"/>
          <w:szCs w:val="24"/>
          <w:lang w:eastAsia="ru-RU"/>
        </w:rPr>
        <w:t xml:space="preserve"> "</w:t>
      </w:r>
      <w:r w:rsidRPr="00BA02A2">
        <w:rPr>
          <w:rFonts w:ascii="Times New Roman" w:eastAsia="Times New Roman" w:hAnsi="Times New Roman" w:cs="Times New Roman"/>
          <w:b/>
          <w:bCs/>
          <w:sz w:val="24"/>
          <w:szCs w:val="24"/>
          <w:lang w:eastAsia="ru-RU"/>
        </w:rPr>
        <w:t>фрахтовщик</w:t>
      </w:r>
      <w:r w:rsidRPr="00BA02A2">
        <w:rPr>
          <w:rFonts w:ascii="Times New Roman" w:eastAsia="Times New Roman" w:hAnsi="Times New Roman" w:cs="Times New Roman"/>
          <w:sz w:val="24"/>
          <w:szCs w:val="24"/>
          <w:lang w:eastAsia="ru-RU"/>
        </w:rPr>
        <w:t>", "</w:t>
      </w:r>
      <w:r w:rsidRPr="00BA02A2">
        <w:rPr>
          <w:rFonts w:ascii="Times New Roman" w:eastAsia="Times New Roman" w:hAnsi="Times New Roman" w:cs="Times New Roman"/>
          <w:b/>
          <w:bCs/>
          <w:sz w:val="24"/>
          <w:szCs w:val="24"/>
          <w:lang w:eastAsia="ru-RU"/>
        </w:rPr>
        <w:t>фрахтователь</w:t>
      </w:r>
      <w:r w:rsidRPr="00BA02A2">
        <w:rPr>
          <w:rFonts w:ascii="Times New Roman" w:eastAsia="Times New Roman" w:hAnsi="Times New Roman" w:cs="Times New Roman"/>
          <w:sz w:val="24"/>
          <w:szCs w:val="24"/>
          <w:lang w:eastAsia="ru-RU"/>
        </w:rPr>
        <w:t>" и "</w:t>
      </w:r>
      <w:r w:rsidRPr="00BA02A2">
        <w:rPr>
          <w:rFonts w:ascii="Times New Roman" w:eastAsia="Times New Roman" w:hAnsi="Times New Roman" w:cs="Times New Roman"/>
          <w:b/>
          <w:bCs/>
          <w:sz w:val="24"/>
          <w:szCs w:val="24"/>
          <w:lang w:eastAsia="ru-RU"/>
        </w:rPr>
        <w:t>договор фрахтования</w:t>
      </w:r>
      <w:r w:rsidRPr="00BA02A2">
        <w:rPr>
          <w:rFonts w:ascii="Times New Roman" w:eastAsia="Times New Roman" w:hAnsi="Times New Roman" w:cs="Times New Roman"/>
          <w:sz w:val="24"/>
          <w:szCs w:val="24"/>
          <w:lang w:eastAsia="ru-RU"/>
        </w:rPr>
        <w:t xml:space="preserve">" используются в значениях, предусмотренных </w:t>
      </w:r>
      <w:hyperlink r:id="rId4" w:tooltip="Устав автомобильного транспорта и городского наземного электрического транспорта (УАТиГНЭТ) Федеральный закон от 8 ноября 2007 г. N 259-ФЗ" w:history="1">
        <w:r w:rsidRPr="00BA02A2">
          <w:rPr>
            <w:rFonts w:ascii="Times New Roman" w:eastAsia="Times New Roman" w:hAnsi="Times New Roman" w:cs="Times New Roman"/>
            <w:color w:val="0000FF"/>
            <w:sz w:val="24"/>
            <w:szCs w:val="24"/>
            <w:lang w:eastAsia="ru-RU"/>
          </w:rPr>
          <w:t>Федеральным законом</w:t>
        </w:r>
      </w:hyperlink>
      <w:r w:rsidRPr="00BA02A2">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w:t>
      </w:r>
    </w:p>
    <w:p w:rsid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понятие</w:t>
      </w:r>
      <w:proofErr w:type="gramEnd"/>
      <w:r w:rsidRPr="00BA02A2">
        <w:rPr>
          <w:rFonts w:ascii="Times New Roman" w:eastAsia="Times New Roman" w:hAnsi="Times New Roman" w:cs="Times New Roman"/>
          <w:sz w:val="24"/>
          <w:szCs w:val="24"/>
          <w:lang w:eastAsia="ru-RU"/>
        </w:rPr>
        <w:t xml:space="preserve"> "</w:t>
      </w:r>
      <w:r w:rsidRPr="00BA02A2">
        <w:rPr>
          <w:rFonts w:ascii="Times New Roman" w:eastAsia="Times New Roman" w:hAnsi="Times New Roman" w:cs="Times New Roman"/>
          <w:b/>
          <w:bCs/>
          <w:sz w:val="24"/>
          <w:szCs w:val="24"/>
          <w:lang w:eastAsia="ru-RU"/>
        </w:rPr>
        <w:t>должностное лицо, ответственное за обеспечение безопасности дорожного движения</w:t>
      </w:r>
      <w:r w:rsidRPr="00BA02A2">
        <w:rPr>
          <w:rFonts w:ascii="Times New Roman" w:eastAsia="Times New Roman" w:hAnsi="Times New Roman" w:cs="Times New Roman"/>
          <w:sz w:val="24"/>
          <w:szCs w:val="24"/>
          <w:lang w:eastAsia="ru-RU"/>
        </w:rPr>
        <w:t xml:space="preserve">" используется в значении, предусмотренном </w:t>
      </w:r>
      <w:hyperlink r:id="rId5" w:tooltip="Федеральный закон от 10 декабря 1995 г. N 196-ФЗ О безопасности дорожного движения" w:history="1">
        <w:r w:rsidRPr="00BA02A2">
          <w:rPr>
            <w:rFonts w:ascii="Times New Roman" w:eastAsia="Times New Roman" w:hAnsi="Times New Roman" w:cs="Times New Roman"/>
            <w:color w:val="0000FF"/>
            <w:sz w:val="24"/>
            <w:szCs w:val="24"/>
            <w:lang w:eastAsia="ru-RU"/>
          </w:rPr>
          <w:t>Федеральным законом</w:t>
        </w:r>
      </w:hyperlink>
      <w:r w:rsidRPr="00BA02A2">
        <w:rPr>
          <w:rFonts w:ascii="Times New Roman" w:eastAsia="Times New Roman" w:hAnsi="Times New Roman" w:cs="Times New Roman"/>
          <w:sz w:val="24"/>
          <w:szCs w:val="24"/>
          <w:lang w:eastAsia="ru-RU"/>
        </w:rPr>
        <w:t xml:space="preserve"> "О безопасности дорожного движения";</w:t>
      </w:r>
      <w:r>
        <w:rPr>
          <w:rFonts w:ascii="Times New Roman" w:eastAsia="Times New Roman" w:hAnsi="Times New Roman" w:cs="Times New Roman"/>
          <w:sz w:val="24"/>
          <w:szCs w:val="24"/>
          <w:lang w:eastAsia="ru-RU"/>
        </w:rPr>
        <w:t xml:space="preserve">                          </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понятия</w:t>
      </w:r>
      <w:proofErr w:type="gramEnd"/>
      <w:r w:rsidRPr="00BA02A2">
        <w:rPr>
          <w:rFonts w:ascii="Times New Roman" w:eastAsia="Times New Roman" w:hAnsi="Times New Roman" w:cs="Times New Roman"/>
          <w:sz w:val="24"/>
          <w:szCs w:val="24"/>
          <w:lang w:eastAsia="ru-RU"/>
        </w:rPr>
        <w:t xml:space="preserve"> "</w:t>
      </w:r>
      <w:r w:rsidRPr="00BA02A2">
        <w:rPr>
          <w:rFonts w:ascii="Times New Roman" w:eastAsia="Times New Roman" w:hAnsi="Times New Roman" w:cs="Times New Roman"/>
          <w:b/>
          <w:bCs/>
          <w:sz w:val="24"/>
          <w:szCs w:val="24"/>
          <w:lang w:eastAsia="ru-RU"/>
        </w:rPr>
        <w:t>образовательная организация</w:t>
      </w:r>
      <w:r w:rsidRPr="00BA02A2">
        <w:rPr>
          <w:rFonts w:ascii="Times New Roman" w:eastAsia="Times New Roman" w:hAnsi="Times New Roman" w:cs="Times New Roman"/>
          <w:sz w:val="24"/>
          <w:szCs w:val="24"/>
          <w:lang w:eastAsia="ru-RU"/>
        </w:rPr>
        <w:t>", "</w:t>
      </w:r>
      <w:r w:rsidRPr="00BA02A2">
        <w:rPr>
          <w:rFonts w:ascii="Times New Roman" w:eastAsia="Times New Roman" w:hAnsi="Times New Roman" w:cs="Times New Roman"/>
          <w:b/>
          <w:bCs/>
          <w:sz w:val="24"/>
          <w:szCs w:val="24"/>
          <w:lang w:eastAsia="ru-RU"/>
        </w:rPr>
        <w:t>организация, осуществляющая обучение</w:t>
      </w:r>
      <w:r w:rsidRPr="00BA02A2">
        <w:rPr>
          <w:rFonts w:ascii="Times New Roman" w:eastAsia="Times New Roman" w:hAnsi="Times New Roman" w:cs="Times New Roman"/>
          <w:sz w:val="24"/>
          <w:szCs w:val="24"/>
          <w:lang w:eastAsia="ru-RU"/>
        </w:rPr>
        <w:t>" и "</w:t>
      </w:r>
      <w:r w:rsidRPr="00BA02A2">
        <w:rPr>
          <w:rFonts w:ascii="Times New Roman" w:eastAsia="Times New Roman" w:hAnsi="Times New Roman" w:cs="Times New Roman"/>
          <w:b/>
          <w:bCs/>
          <w:sz w:val="24"/>
          <w:szCs w:val="24"/>
          <w:lang w:eastAsia="ru-RU"/>
        </w:rPr>
        <w:t>организация, осуществляющая образовательную деятельность</w:t>
      </w:r>
      <w:r w:rsidRPr="00BA02A2">
        <w:rPr>
          <w:rFonts w:ascii="Times New Roman" w:eastAsia="Times New Roman" w:hAnsi="Times New Roman" w:cs="Times New Roman"/>
          <w:sz w:val="24"/>
          <w:szCs w:val="24"/>
          <w:lang w:eastAsia="ru-RU"/>
        </w:rPr>
        <w:t>" используются в значениях, предусмотренных Федеральным законом "Об образовании в Российской Федерации";</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понятие</w:t>
      </w:r>
      <w:proofErr w:type="gramEnd"/>
      <w:r w:rsidRPr="00BA02A2">
        <w:rPr>
          <w:rFonts w:ascii="Times New Roman" w:eastAsia="Times New Roman" w:hAnsi="Times New Roman" w:cs="Times New Roman"/>
          <w:sz w:val="24"/>
          <w:szCs w:val="24"/>
          <w:lang w:eastAsia="ru-RU"/>
        </w:rPr>
        <w:t xml:space="preserve"> "</w:t>
      </w:r>
      <w:r w:rsidRPr="00BA02A2">
        <w:rPr>
          <w:rFonts w:ascii="Times New Roman" w:eastAsia="Times New Roman" w:hAnsi="Times New Roman" w:cs="Times New Roman"/>
          <w:b/>
          <w:bCs/>
          <w:sz w:val="24"/>
          <w:szCs w:val="24"/>
          <w:lang w:eastAsia="ru-RU"/>
        </w:rPr>
        <w:t>медицинская организация</w:t>
      </w:r>
      <w:r w:rsidRPr="00BA02A2">
        <w:rPr>
          <w:rFonts w:ascii="Times New Roman" w:eastAsia="Times New Roman" w:hAnsi="Times New Roman" w:cs="Times New Roman"/>
          <w:sz w:val="24"/>
          <w:szCs w:val="24"/>
          <w:lang w:eastAsia="ru-RU"/>
        </w:rPr>
        <w:t>" используется в значении, предусмотренном Федеральным законом "Об основах охраны здоровья граждан в Российской Федерации";</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понятие "</w:t>
      </w:r>
      <w:r w:rsidRPr="00BA02A2">
        <w:rPr>
          <w:rFonts w:ascii="Times New Roman" w:eastAsia="Times New Roman" w:hAnsi="Times New Roman" w:cs="Times New Roman"/>
          <w:b/>
          <w:bCs/>
          <w:sz w:val="24"/>
          <w:szCs w:val="24"/>
          <w:lang w:eastAsia="ru-RU"/>
        </w:rPr>
        <w:t>организованная перевозка группы детей</w:t>
      </w:r>
      <w:r w:rsidRPr="00BA02A2">
        <w:rPr>
          <w:rFonts w:ascii="Times New Roman" w:eastAsia="Times New Roman" w:hAnsi="Times New Roman" w:cs="Times New Roman"/>
          <w:sz w:val="24"/>
          <w:szCs w:val="24"/>
          <w:lang w:eastAsia="ru-RU"/>
        </w:rPr>
        <w:t xml:space="preserve">" используется в значении, предусмотренном </w:t>
      </w:r>
      <w:hyperlink r:id="rId6" w:tooltip="Постановление Совета Министров - Правительства РФ от 23 октября 1993 г. N 1090 О правилах дорожного движения " w:history="1">
        <w:r w:rsidRPr="00BA02A2">
          <w:rPr>
            <w:rFonts w:ascii="Times New Roman" w:eastAsia="Times New Roman" w:hAnsi="Times New Roman" w:cs="Times New Roman"/>
            <w:color w:val="0000FF"/>
            <w:sz w:val="24"/>
            <w:szCs w:val="24"/>
            <w:lang w:eastAsia="ru-RU"/>
          </w:rPr>
          <w:t>Правилами дорожного движения</w:t>
        </w:r>
      </w:hyperlink>
      <w:r w:rsidRPr="00BA02A2">
        <w:rPr>
          <w:rFonts w:ascii="Times New Roman" w:eastAsia="Times New Roman" w:hAnsi="Times New Roman" w:cs="Times New Roman"/>
          <w:sz w:val="24"/>
          <w:szCs w:val="24"/>
          <w:lang w:eastAsia="ru-RU"/>
        </w:rPr>
        <w:t xml:space="preserve"> Российской Федерации, утвержденными </w:t>
      </w:r>
      <w:hyperlink r:id="rId7" w:tooltip="Постановление Совета Министров - Правительства РФ от 23 октября 1993 г. N 1090 О правилах дорожного движения " w:history="1">
        <w:r w:rsidRPr="00BA02A2">
          <w:rPr>
            <w:rFonts w:ascii="Times New Roman" w:eastAsia="Times New Roman" w:hAnsi="Times New Roman" w:cs="Times New Roman"/>
            <w:color w:val="0000FF"/>
            <w:sz w:val="24"/>
            <w:szCs w:val="24"/>
            <w:lang w:eastAsia="ru-RU"/>
          </w:rPr>
          <w:t>постановлением</w:t>
        </w:r>
      </w:hyperlink>
      <w:r w:rsidRPr="00BA02A2">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 </w:t>
      </w:r>
      <w:r w:rsidRPr="00BA02A2">
        <w:rPr>
          <w:rFonts w:ascii="Times New Roman" w:eastAsia="Times New Roman" w:hAnsi="Times New Roman" w:cs="Times New Roman"/>
          <w:i/>
          <w:iCs/>
          <w:color w:val="800080"/>
          <w:sz w:val="24"/>
          <w:szCs w:val="24"/>
          <w:lang w:eastAsia="ru-RU"/>
        </w:rPr>
        <w:t>Пункт 3 Правил вступает в силу по истечении 180 дней со дня официального опубликования (пункт 3 данного документа).</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i/>
          <w:iCs/>
          <w:color w:val="800080"/>
          <w:sz w:val="24"/>
          <w:szCs w:val="24"/>
          <w:lang w:eastAsia="ru-RU"/>
        </w:rPr>
        <w:t> </w:t>
      </w:r>
      <w:r w:rsidRPr="00BA02A2">
        <w:rPr>
          <w:rFonts w:ascii="Times New Roman" w:eastAsia="Times New Roman" w:hAnsi="Times New Roman" w:cs="Times New Roman"/>
          <w:sz w:val="24"/>
          <w:szCs w:val="24"/>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BA02A2">
        <w:rPr>
          <w:rFonts w:ascii="Times New Roman" w:eastAsia="Times New Roman" w:hAnsi="Times New Roman" w:cs="Times New Roman"/>
          <w:sz w:val="24"/>
          <w:szCs w:val="24"/>
          <w:lang w:eastAsia="ru-RU"/>
        </w:rPr>
        <w:t>тахографом</w:t>
      </w:r>
      <w:proofErr w:type="spellEnd"/>
      <w:r w:rsidRPr="00BA02A2">
        <w:rPr>
          <w:rFonts w:ascii="Times New Roman" w:eastAsia="Times New Roman" w:hAnsi="Times New Roman" w:cs="Times New Roman"/>
          <w:sz w:val="24"/>
          <w:szCs w:val="24"/>
          <w:lang w:eastAsia="ru-RU"/>
        </w:rPr>
        <w:t>, а также аппаратурой спутниковой навигации ГЛОНАСС или ГЛОНАСС/GPS.</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4. Для осуществления организованной перевозки группы детей необходимо наличие следующих документов:</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а</w:t>
      </w:r>
      <w:proofErr w:type="gramEnd"/>
      <w:r w:rsidRPr="00BA02A2">
        <w:rPr>
          <w:rFonts w:ascii="Times New Roman" w:eastAsia="Times New Roman" w:hAnsi="Times New Roman" w:cs="Times New Roman"/>
          <w:sz w:val="24"/>
          <w:szCs w:val="24"/>
          <w:lang w:eastAsia="ru-RU"/>
        </w:rPr>
        <w:t>)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б</w:t>
      </w:r>
      <w:proofErr w:type="gramEnd"/>
      <w:r w:rsidRPr="00BA02A2">
        <w:rPr>
          <w:rFonts w:ascii="Times New Roman" w:eastAsia="Times New Roman" w:hAnsi="Times New Roman" w:cs="Times New Roman"/>
          <w:sz w:val="24"/>
          <w:szCs w:val="24"/>
          <w:lang w:eastAsia="ru-RU"/>
        </w:rPr>
        <w:t xml:space="preserve">)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r w:rsidRPr="00BA02A2">
        <w:rPr>
          <w:rFonts w:ascii="Times New Roman" w:eastAsia="Times New Roman" w:hAnsi="Times New Roman" w:cs="Times New Roman"/>
          <w:sz w:val="24"/>
          <w:szCs w:val="24"/>
          <w:lang w:eastAsia="ru-RU"/>
        </w:rPr>
        <w:lastRenderedPageBreak/>
        <w:t>имеющими соответствующую лицензию, - в случае, предусмотренном пунктом 12 настоящих Правил;</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в</w:t>
      </w:r>
      <w:proofErr w:type="gramEnd"/>
      <w:r w:rsidRPr="00BA02A2">
        <w:rPr>
          <w:rFonts w:ascii="Times New Roman" w:eastAsia="Times New Roman" w:hAnsi="Times New Roman" w:cs="Times New Roman"/>
          <w:sz w:val="24"/>
          <w:szCs w:val="24"/>
          <w:lang w:eastAsia="ru-RU"/>
        </w:rPr>
        <w:t>)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г</w:t>
      </w:r>
      <w:proofErr w:type="gramEnd"/>
      <w:r w:rsidRPr="00BA02A2">
        <w:rPr>
          <w:rFonts w:ascii="Times New Roman" w:eastAsia="Times New Roman" w:hAnsi="Times New Roman" w:cs="Times New Roman"/>
          <w:sz w:val="24"/>
          <w:szCs w:val="24"/>
          <w:lang w:eastAsia="ru-RU"/>
        </w:rPr>
        <w:t>)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д</w:t>
      </w:r>
      <w:proofErr w:type="gramEnd"/>
      <w:r w:rsidRPr="00BA02A2">
        <w:rPr>
          <w:rFonts w:ascii="Times New Roman" w:eastAsia="Times New Roman" w:hAnsi="Times New Roman" w:cs="Times New Roman"/>
          <w:sz w:val="24"/>
          <w:szCs w:val="24"/>
          <w:lang w:eastAsia="ru-RU"/>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е</w:t>
      </w:r>
      <w:proofErr w:type="gramEnd"/>
      <w:r w:rsidRPr="00BA02A2">
        <w:rPr>
          <w:rFonts w:ascii="Times New Roman" w:eastAsia="Times New Roman" w:hAnsi="Times New Roman" w:cs="Times New Roman"/>
          <w:sz w:val="24"/>
          <w:szCs w:val="24"/>
          <w:lang w:eastAsia="ru-RU"/>
        </w:rPr>
        <w:t>) документ, содержащий сведения о водителе (водителях) (с указанием фамилии, имени, отчества водителя, его телефона);</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з</w:t>
      </w:r>
      <w:proofErr w:type="gramEnd"/>
      <w:r w:rsidRPr="00BA02A2">
        <w:rPr>
          <w:rFonts w:ascii="Times New Roman" w:eastAsia="Times New Roman" w:hAnsi="Times New Roman" w:cs="Times New Roman"/>
          <w:sz w:val="24"/>
          <w:szCs w:val="24"/>
          <w:lang w:eastAsia="ru-RU"/>
        </w:rPr>
        <w:t>)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lastRenderedPageBreak/>
        <w:t>за</w:t>
      </w:r>
      <w:proofErr w:type="gramEnd"/>
      <w:r w:rsidRPr="00BA02A2">
        <w:rPr>
          <w:rFonts w:ascii="Times New Roman" w:eastAsia="Times New Roman" w:hAnsi="Times New Roman" w:cs="Times New Roman"/>
          <w:sz w:val="24"/>
          <w:szCs w:val="24"/>
          <w:lang w:eastAsia="ru-RU"/>
        </w:rPr>
        <w:t xml:space="preserve">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BA02A2">
        <w:rPr>
          <w:rFonts w:ascii="Times New Roman" w:eastAsia="Times New Roman" w:hAnsi="Times New Roman" w:cs="Times New Roman"/>
          <w:sz w:val="24"/>
          <w:szCs w:val="24"/>
          <w:lang w:eastAsia="ru-RU"/>
        </w:rPr>
        <w:t>за</w:t>
      </w:r>
      <w:proofErr w:type="gramEnd"/>
      <w:r w:rsidRPr="00BA02A2">
        <w:rPr>
          <w:rFonts w:ascii="Times New Roman" w:eastAsia="Times New Roman" w:hAnsi="Times New Roman" w:cs="Times New Roman"/>
          <w:sz w:val="24"/>
          <w:szCs w:val="24"/>
          <w:lang w:eastAsia="ru-RU"/>
        </w:rPr>
        <w:t xml:space="preserve">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lastRenderedPageBreak/>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BA02A2" w:rsidRPr="00BA02A2" w:rsidRDefault="00BA02A2" w:rsidP="00BA02A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A02A2">
        <w:rPr>
          <w:rFonts w:ascii="Times New Roman" w:eastAsia="Times New Roman" w:hAnsi="Times New Roman" w:cs="Times New Roman"/>
          <w:sz w:val="24"/>
          <w:szCs w:val="24"/>
          <w:lang w:eastAsia="ru-RU"/>
        </w:rPr>
        <w:t> </w:t>
      </w:r>
    </w:p>
    <w:p w:rsidR="00BA02A2" w:rsidRPr="00BA02A2" w:rsidRDefault="00BA02A2" w:rsidP="00BA02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02A2">
        <w:rPr>
          <w:rFonts w:ascii="Times New Roman" w:eastAsia="Times New Roman" w:hAnsi="Times New Roman" w:cs="Times New Roman"/>
          <w:color w:val="002060"/>
          <w:sz w:val="24"/>
          <w:szCs w:val="24"/>
          <w:lang w:eastAsia="ru-RU"/>
        </w:rPr>
        <w:t>Постановление Правительства РФ от 17 декабря 2013 г. N 1177</w:t>
      </w:r>
      <w:r>
        <w:rPr>
          <w:rFonts w:ascii="Times New Roman" w:eastAsia="Times New Roman" w:hAnsi="Times New Roman" w:cs="Times New Roman"/>
          <w:color w:val="002060"/>
          <w:sz w:val="24"/>
          <w:szCs w:val="24"/>
          <w:lang w:eastAsia="ru-RU"/>
        </w:rPr>
        <w:t xml:space="preserve"> </w:t>
      </w:r>
      <w:proofErr w:type="gramStart"/>
      <w:r>
        <w:rPr>
          <w:rFonts w:ascii="Times New Roman" w:eastAsia="Times New Roman" w:hAnsi="Times New Roman" w:cs="Times New Roman"/>
          <w:color w:val="002060"/>
          <w:sz w:val="24"/>
          <w:szCs w:val="24"/>
          <w:lang w:eastAsia="ru-RU"/>
        </w:rPr>
        <w:t>«</w:t>
      </w:r>
      <w:r w:rsidRPr="00BA02A2">
        <w:rPr>
          <w:rFonts w:ascii="Times New Roman" w:eastAsia="Times New Roman" w:hAnsi="Times New Roman" w:cs="Times New Roman"/>
          <w:color w:val="002060"/>
          <w:sz w:val="24"/>
          <w:szCs w:val="24"/>
          <w:lang w:eastAsia="ru-RU"/>
        </w:rPr>
        <w:t xml:space="preserve"> Об</w:t>
      </w:r>
      <w:proofErr w:type="gramEnd"/>
      <w:r w:rsidRPr="00BA02A2">
        <w:rPr>
          <w:rFonts w:ascii="Times New Roman" w:eastAsia="Times New Roman" w:hAnsi="Times New Roman" w:cs="Times New Roman"/>
          <w:color w:val="002060"/>
          <w:sz w:val="24"/>
          <w:szCs w:val="24"/>
          <w:lang w:eastAsia="ru-RU"/>
        </w:rPr>
        <w:t xml:space="preserve"> утверждении правил организованной перевозки группы детей автобусами</w:t>
      </w:r>
      <w:r>
        <w:rPr>
          <w:rFonts w:ascii="Times New Roman" w:eastAsia="Times New Roman" w:hAnsi="Times New Roman" w:cs="Times New Roman"/>
          <w:color w:val="002060"/>
          <w:sz w:val="24"/>
          <w:szCs w:val="24"/>
          <w:lang w:eastAsia="ru-RU"/>
        </w:rPr>
        <w:t>»</w:t>
      </w:r>
    </w:p>
    <w:p w:rsidR="00C54251" w:rsidRDefault="00C54251"/>
    <w:sectPr w:rsidR="00C54251" w:rsidSect="00BA02A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6C"/>
    <w:rsid w:val="0055166C"/>
    <w:rsid w:val="00BA02A2"/>
    <w:rsid w:val="00C5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7DC15-A574-49FE-8EDD-7DC21687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6pl.ru/Vlad134/pSMrf_1090_pd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pl.ru/Vlad134/pSMrf_1090_pdd.htm" TargetMode="External"/><Relationship Id="rId5" Type="http://schemas.openxmlformats.org/officeDocument/2006/relationships/hyperlink" Target="http://www.6pl.ru/Vlad134/fz_N196_bdd.htm" TargetMode="External"/><Relationship Id="rId4" Type="http://schemas.openxmlformats.org/officeDocument/2006/relationships/hyperlink" Target="http://www.6pl.ru/transp/uatignet.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zaych</dc:creator>
  <cp:keywords/>
  <dc:description/>
  <cp:lastModifiedBy>zaych</cp:lastModifiedBy>
  <cp:revision>2</cp:revision>
  <dcterms:created xsi:type="dcterms:W3CDTF">2014-03-31T10:45:00Z</dcterms:created>
  <dcterms:modified xsi:type="dcterms:W3CDTF">2014-03-31T10:49:00Z</dcterms:modified>
</cp:coreProperties>
</file>